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C3" w:rsidRDefault="00527C5F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122555</wp:posOffset>
            </wp:positionV>
            <wp:extent cx="1092200" cy="1168400"/>
            <wp:effectExtent l="19050" t="0" r="0" b="0"/>
            <wp:wrapSquare wrapText="bothSides"/>
            <wp:docPr id="25" name="Obrázok 14" descr="logov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vs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294005</wp:posOffset>
            </wp:positionV>
            <wp:extent cx="909320" cy="1041400"/>
            <wp:effectExtent l="19050" t="0" r="5080" b="0"/>
            <wp:wrapSquare wrapText="bothSides"/>
            <wp:docPr id="2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FD7" w:rsidRPr="00527C5F" w:rsidRDefault="00527C5F">
      <w:pPr>
        <w:rPr>
          <w:b/>
          <w:sz w:val="24"/>
          <w:szCs w:val="24"/>
        </w:rPr>
      </w:pPr>
      <w:r w:rsidRPr="00527C5F">
        <w:rPr>
          <w:b/>
          <w:sz w:val="24"/>
          <w:szCs w:val="24"/>
        </w:rPr>
        <w:t>SLOVENSKÝ SKAUTING – VÝCHODOSLOVENSKÁ OBLASŤ</w:t>
      </w:r>
    </w:p>
    <w:p w:rsidR="003E6FD7" w:rsidRPr="00527C5F" w:rsidRDefault="00527C5F" w:rsidP="00527C5F">
      <w:pPr>
        <w:jc w:val="center"/>
        <w:rPr>
          <w:b/>
          <w:sz w:val="32"/>
          <w:szCs w:val="32"/>
        </w:rPr>
      </w:pPr>
      <w:r w:rsidRPr="00527C5F">
        <w:rPr>
          <w:b/>
          <w:sz w:val="32"/>
          <w:szCs w:val="32"/>
        </w:rPr>
        <w:t>K A N D I D Á T K  A</w:t>
      </w:r>
    </w:p>
    <w:p w:rsidR="003E6FD7" w:rsidRPr="00527C5F" w:rsidRDefault="00527C5F" w:rsidP="00527C5F">
      <w:pPr>
        <w:jc w:val="center"/>
        <w:rPr>
          <w:b/>
        </w:rPr>
      </w:pPr>
      <w:r w:rsidRPr="00527C5F">
        <w:rPr>
          <w:b/>
        </w:rPr>
        <w:t>na člena oblastnej skautskej rady</w:t>
      </w:r>
    </w:p>
    <w:p w:rsidR="003E6FD7" w:rsidRDefault="003E6FD7"/>
    <w:p w:rsidR="00527C5F" w:rsidRDefault="00527C5F"/>
    <w:tbl>
      <w:tblPr>
        <w:tblW w:w="87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340"/>
        <w:gridCol w:w="5360"/>
      </w:tblGrid>
      <w:tr w:rsidR="003E6FD7" w:rsidRPr="003E6FD7" w:rsidTr="003E6FD7">
        <w:trPr>
          <w:trHeight w:val="29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Meno, priezvisko, skautské meno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Zbor, samostatný oddiel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Skautom od roku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Skautská hodnosť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Funkcia v oblastnej rade na ktorú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kandidujem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Vízia, ciele, ktoré v prípade zvolenia 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chcem </w:t>
            </w:r>
            <w:r w:rsidR="00684E8A"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dosiahnuť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290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6FD7" w:rsidRPr="003E6FD7" w:rsidTr="003E6FD7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D7" w:rsidRPr="003E6FD7" w:rsidRDefault="003E6FD7" w:rsidP="003E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6F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3E6FD7" w:rsidRDefault="003E6FD7"/>
    <w:p w:rsidR="00527C5F" w:rsidRDefault="00527C5F"/>
    <w:p w:rsidR="00527C5F" w:rsidRDefault="00527C5F">
      <w:r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:rsidR="00527C5F" w:rsidRDefault="00527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27C5F" w:rsidSect="0062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FD7"/>
    <w:rsid w:val="003E6FD7"/>
    <w:rsid w:val="00527C5F"/>
    <w:rsid w:val="006241C3"/>
    <w:rsid w:val="0068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2019-06-26T07:35:00Z</dcterms:created>
  <dcterms:modified xsi:type="dcterms:W3CDTF">2019-06-26T07:53:00Z</dcterms:modified>
</cp:coreProperties>
</file>